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5FD" w:rsidRPr="007A45FD" w:rsidRDefault="007A45FD" w:rsidP="007A45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FD">
        <w:rPr>
          <w:rFonts w:ascii="Times New Roman" w:hAnsi="Times New Roman" w:cs="Times New Roman"/>
          <w:b/>
          <w:sz w:val="28"/>
          <w:szCs w:val="28"/>
        </w:rPr>
        <w:t>INFORMACIJA ZA MEDIJE</w:t>
      </w: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  <w:r w:rsidRPr="007A45FD">
        <w:rPr>
          <w:rFonts w:ascii="Times New Roman" w:hAnsi="Times New Roman" w:cs="Times New Roman"/>
          <w:sz w:val="28"/>
          <w:szCs w:val="28"/>
        </w:rPr>
        <w:t>Rijeka, 8. srpnja 2025.</w:t>
      </w: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5FD" w:rsidRDefault="007A45FD" w:rsidP="007A45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FD">
        <w:rPr>
          <w:rFonts w:ascii="Times New Roman" w:hAnsi="Times New Roman" w:cs="Times New Roman"/>
          <w:b/>
          <w:sz w:val="28"/>
          <w:szCs w:val="28"/>
        </w:rPr>
        <w:t>Brza i prisebna reakcija zapovjednika i posade broda Petar Hektorović</w:t>
      </w:r>
    </w:p>
    <w:p w:rsidR="00EE65BC" w:rsidRPr="007A45FD" w:rsidRDefault="00EE65BC" w:rsidP="007A45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  <w:r w:rsidRPr="007A45FD">
        <w:rPr>
          <w:rFonts w:ascii="Times New Roman" w:hAnsi="Times New Roman" w:cs="Times New Roman"/>
          <w:sz w:val="28"/>
          <w:szCs w:val="28"/>
        </w:rPr>
        <w:t xml:space="preserve">Uslijed ekstremnih vremenskih uvjeta u luci Split, došlo je do pucanja konopa broda </w:t>
      </w:r>
      <w:r w:rsidRPr="007A45FD">
        <w:rPr>
          <w:rFonts w:ascii="Times New Roman" w:hAnsi="Times New Roman" w:cs="Times New Roman"/>
          <w:i/>
          <w:sz w:val="28"/>
          <w:szCs w:val="28"/>
        </w:rPr>
        <w:t>Petar</w:t>
      </w:r>
      <w:r w:rsidR="001C32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A45FD">
        <w:rPr>
          <w:rFonts w:ascii="Times New Roman" w:hAnsi="Times New Roman" w:cs="Times New Roman"/>
          <w:i/>
          <w:sz w:val="28"/>
          <w:szCs w:val="28"/>
        </w:rPr>
        <w:t>Hektorović</w:t>
      </w:r>
      <w:bookmarkStart w:id="0" w:name="_GoBack"/>
      <w:bookmarkEnd w:id="0"/>
      <w:r w:rsidRPr="007A45FD">
        <w:rPr>
          <w:rFonts w:ascii="Times New Roman" w:hAnsi="Times New Roman" w:cs="Times New Roman"/>
          <w:sz w:val="28"/>
          <w:szCs w:val="28"/>
        </w:rPr>
        <w:t xml:space="preserve"> te kontakta broda s turističkim brodom i katamaranom. Prema prvim informacijama nema ozlijeđenih i zasad nije zabilježeno onečišćenje mora.</w:t>
      </w: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  <w:r w:rsidRPr="007A45FD">
        <w:rPr>
          <w:rFonts w:ascii="Times New Roman" w:hAnsi="Times New Roman" w:cs="Times New Roman"/>
          <w:sz w:val="28"/>
          <w:szCs w:val="28"/>
        </w:rPr>
        <w:t xml:space="preserve">Brzom i prisebnom reakcijom zapovjednika i posade broda </w:t>
      </w:r>
      <w:r w:rsidRPr="007A45FD">
        <w:rPr>
          <w:rFonts w:ascii="Times New Roman" w:hAnsi="Times New Roman" w:cs="Times New Roman"/>
          <w:i/>
          <w:sz w:val="28"/>
          <w:szCs w:val="28"/>
        </w:rPr>
        <w:t>Petar Hektorović</w:t>
      </w:r>
      <w:r w:rsidRPr="007A45FD">
        <w:rPr>
          <w:rFonts w:ascii="Times New Roman" w:hAnsi="Times New Roman" w:cs="Times New Roman"/>
          <w:sz w:val="28"/>
          <w:szCs w:val="28"/>
        </w:rPr>
        <w:t xml:space="preserve"> u vrlo kratkom roku oborena su oba sidra i </w:t>
      </w:r>
      <w:r w:rsidR="001C32F1">
        <w:rPr>
          <w:rFonts w:ascii="Times New Roman" w:hAnsi="Times New Roman" w:cs="Times New Roman"/>
          <w:sz w:val="28"/>
          <w:szCs w:val="28"/>
        </w:rPr>
        <w:t>brod je stavljen u pogon, čime su spriječeni</w:t>
      </w:r>
      <w:r w:rsidRPr="007A45FD">
        <w:rPr>
          <w:rFonts w:ascii="Times New Roman" w:hAnsi="Times New Roman" w:cs="Times New Roman"/>
          <w:sz w:val="28"/>
          <w:szCs w:val="28"/>
        </w:rPr>
        <w:t xml:space="preserve"> veća šteta i posljedice u splitskoj luci.</w:t>
      </w: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  <w:r w:rsidRPr="007A45FD">
        <w:rPr>
          <w:rFonts w:ascii="Times New Roman" w:hAnsi="Times New Roman" w:cs="Times New Roman"/>
          <w:sz w:val="28"/>
          <w:szCs w:val="28"/>
        </w:rPr>
        <w:t>Srdačno</w:t>
      </w:r>
    </w:p>
    <w:p w:rsidR="007A45FD" w:rsidRPr="007A45FD" w:rsidRDefault="007A45FD" w:rsidP="007A45FD">
      <w:pPr>
        <w:jc w:val="both"/>
        <w:rPr>
          <w:rFonts w:ascii="Times New Roman" w:hAnsi="Times New Roman" w:cs="Times New Roman"/>
          <w:sz w:val="28"/>
          <w:szCs w:val="28"/>
        </w:rPr>
      </w:pPr>
      <w:r w:rsidRPr="007A45FD">
        <w:rPr>
          <w:rFonts w:ascii="Times New Roman" w:hAnsi="Times New Roman" w:cs="Times New Roman"/>
          <w:sz w:val="28"/>
          <w:szCs w:val="28"/>
        </w:rPr>
        <w:t>Jadrolinija Rijeka</w:t>
      </w:r>
    </w:p>
    <w:p w:rsidR="00E47C62" w:rsidRPr="007A45FD" w:rsidRDefault="00E47C62">
      <w:pPr>
        <w:rPr>
          <w:rFonts w:ascii="Times New Roman" w:hAnsi="Times New Roman" w:cs="Times New Roman"/>
          <w:sz w:val="28"/>
          <w:szCs w:val="28"/>
        </w:rPr>
      </w:pPr>
    </w:p>
    <w:sectPr w:rsidR="00E47C62" w:rsidRPr="007A4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5FD"/>
    <w:rsid w:val="001C32F1"/>
    <w:rsid w:val="00624547"/>
    <w:rsid w:val="007A45FD"/>
    <w:rsid w:val="00E47C62"/>
    <w:rsid w:val="00EE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EB200-B018-47D3-B316-3DE8FF1AD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5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Sušić</dc:creator>
  <cp:keywords/>
  <dc:description/>
  <cp:lastModifiedBy>Iva Sušić</cp:lastModifiedBy>
  <cp:revision>4</cp:revision>
  <dcterms:created xsi:type="dcterms:W3CDTF">2025-07-08T09:11:00Z</dcterms:created>
  <dcterms:modified xsi:type="dcterms:W3CDTF">2025-07-08T09:18:00Z</dcterms:modified>
</cp:coreProperties>
</file>